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BFD" w:rsidRPr="00EF6790" w:rsidRDefault="009E7499" w:rsidP="007C2BFD">
      <w:pPr>
        <w:tabs>
          <w:tab w:val="center" w:pos="4153"/>
        </w:tabs>
        <w:jc w:val="center"/>
        <w:rPr>
          <w:rFonts w:ascii="华文中宋" w:eastAsia="华文中宋" w:hAnsi="华文中宋"/>
          <w:sz w:val="44"/>
          <w:szCs w:val="44"/>
        </w:rPr>
      </w:pPr>
      <w:r w:rsidRPr="00EF6790">
        <w:rPr>
          <w:rFonts w:ascii="华文中宋" w:eastAsia="华文中宋" w:hAnsi="华文中宋" w:hint="eastAsia"/>
          <w:sz w:val="44"/>
          <w:szCs w:val="44"/>
        </w:rPr>
        <w:t>信阳市财政支付中心</w:t>
      </w:r>
      <w:r w:rsidR="007C2BFD" w:rsidRPr="00EF6790">
        <w:rPr>
          <w:rFonts w:ascii="华文中宋" w:eastAsia="华文中宋" w:hAnsi="华文中宋" w:hint="eastAsia"/>
          <w:sz w:val="44"/>
          <w:szCs w:val="44"/>
        </w:rPr>
        <w:t>优质服务</w:t>
      </w:r>
      <w:r w:rsidR="00A51E77" w:rsidRPr="00EF6790">
        <w:rPr>
          <w:rFonts w:ascii="华文中宋" w:eastAsia="华文中宋" w:hAnsi="华文中宋" w:hint="eastAsia"/>
          <w:sz w:val="44"/>
          <w:szCs w:val="44"/>
        </w:rPr>
        <w:t>承诺</w:t>
      </w:r>
      <w:r w:rsidR="005844D0" w:rsidRPr="00EF6790">
        <w:rPr>
          <w:rFonts w:ascii="华文中宋" w:eastAsia="华文中宋" w:hAnsi="华文中宋" w:hint="eastAsia"/>
          <w:sz w:val="44"/>
          <w:szCs w:val="44"/>
        </w:rPr>
        <w:t>制度</w:t>
      </w:r>
    </w:p>
    <w:p w:rsidR="007C2BFD" w:rsidRPr="00150FA5" w:rsidRDefault="007C2BFD" w:rsidP="007C2BFD">
      <w:pPr>
        <w:tabs>
          <w:tab w:val="center" w:pos="4153"/>
        </w:tabs>
        <w:jc w:val="center"/>
        <w:rPr>
          <w:rFonts w:ascii="宋体" w:hAnsi="宋体"/>
          <w:sz w:val="28"/>
          <w:szCs w:val="28"/>
        </w:rPr>
      </w:pP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第一条 </w:t>
      </w:r>
      <w:r w:rsidR="007C2BFD" w:rsidRPr="00EF6790">
        <w:rPr>
          <w:rFonts w:ascii="仿宋" w:eastAsia="仿宋" w:hAnsi="仿宋" w:hint="eastAsia"/>
          <w:sz w:val="32"/>
          <w:szCs w:val="32"/>
        </w:rPr>
        <w:t>坚持首问负责制。</w:t>
      </w:r>
      <w:r w:rsidR="00C8628D" w:rsidRPr="00EF6790">
        <w:rPr>
          <w:rFonts w:ascii="仿宋" w:eastAsia="仿宋" w:hAnsi="仿宋" w:hint="eastAsia"/>
          <w:sz w:val="32"/>
          <w:szCs w:val="32"/>
        </w:rPr>
        <w:t>支付中心工作人员</w:t>
      </w:r>
      <w:r w:rsidR="007C2BFD" w:rsidRPr="00EF6790">
        <w:rPr>
          <w:rFonts w:ascii="仿宋" w:eastAsia="仿宋" w:hAnsi="仿宋" w:hint="eastAsia"/>
          <w:sz w:val="32"/>
          <w:szCs w:val="32"/>
        </w:rPr>
        <w:t>受理业务后，负责将所有个人职责范围内的手续业务办理</w:t>
      </w:r>
      <w:r w:rsidR="00C8628D" w:rsidRPr="00EF6790">
        <w:rPr>
          <w:rFonts w:ascii="仿宋" w:eastAsia="仿宋" w:hAnsi="仿宋" w:hint="eastAsia"/>
          <w:sz w:val="32"/>
          <w:szCs w:val="32"/>
        </w:rPr>
        <w:t>完毕</w:t>
      </w:r>
      <w:r w:rsidR="007C2BFD" w:rsidRPr="00EF6790">
        <w:rPr>
          <w:rFonts w:ascii="仿宋" w:eastAsia="仿宋" w:hAnsi="仿宋" w:hint="eastAsia"/>
          <w:sz w:val="32"/>
          <w:szCs w:val="32"/>
        </w:rPr>
        <w:t>，</w:t>
      </w:r>
      <w:r w:rsidR="00C8628D" w:rsidRPr="00EF6790">
        <w:rPr>
          <w:rFonts w:ascii="仿宋" w:eastAsia="仿宋" w:hAnsi="仿宋" w:hint="eastAsia"/>
          <w:sz w:val="32"/>
          <w:szCs w:val="32"/>
        </w:rPr>
        <w:t>杜绝</w:t>
      </w:r>
      <w:r w:rsidR="007C2BFD" w:rsidRPr="00EF6790">
        <w:rPr>
          <w:rFonts w:ascii="仿宋" w:eastAsia="仿宋" w:hAnsi="仿宋" w:hint="eastAsia"/>
          <w:sz w:val="32"/>
          <w:szCs w:val="32"/>
        </w:rPr>
        <w:t>相互推诿扯皮现象。</w:t>
      </w: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第二条 </w:t>
      </w:r>
      <w:r w:rsidR="007C2BFD" w:rsidRPr="00EF6790">
        <w:rPr>
          <w:rFonts w:ascii="仿宋" w:eastAsia="仿宋" w:hAnsi="仿宋" w:hint="eastAsia"/>
          <w:sz w:val="32"/>
          <w:szCs w:val="32"/>
        </w:rPr>
        <w:t>坚持一次</w:t>
      </w:r>
      <w:r w:rsidR="00C8628D" w:rsidRPr="00EF6790">
        <w:rPr>
          <w:rFonts w:ascii="仿宋" w:eastAsia="仿宋" w:hAnsi="仿宋" w:hint="eastAsia"/>
          <w:sz w:val="32"/>
          <w:szCs w:val="32"/>
        </w:rPr>
        <w:t>性告知</w:t>
      </w:r>
      <w:r w:rsidR="007C2BFD" w:rsidRPr="00EF6790">
        <w:rPr>
          <w:rFonts w:ascii="仿宋" w:eastAsia="仿宋" w:hAnsi="仿宋" w:hint="eastAsia"/>
          <w:sz w:val="32"/>
          <w:szCs w:val="32"/>
        </w:rPr>
        <w:t>制。</w:t>
      </w:r>
      <w:r w:rsidR="00C8628D" w:rsidRPr="00EF6790">
        <w:rPr>
          <w:rFonts w:ascii="仿宋" w:eastAsia="仿宋" w:hAnsi="仿宋" w:hint="eastAsia"/>
          <w:sz w:val="32"/>
          <w:szCs w:val="32"/>
        </w:rPr>
        <w:t>支付中心工作人员</w:t>
      </w:r>
      <w:r w:rsidR="007C2BFD" w:rsidRPr="00EF6790">
        <w:rPr>
          <w:rFonts w:ascii="仿宋" w:eastAsia="仿宋" w:hAnsi="仿宋" w:hint="eastAsia"/>
          <w:sz w:val="32"/>
          <w:szCs w:val="32"/>
        </w:rPr>
        <w:t>办理业务或接受咨询</w:t>
      </w:r>
      <w:r w:rsidR="00C8628D" w:rsidRPr="00EF6790">
        <w:rPr>
          <w:rFonts w:ascii="仿宋" w:eastAsia="仿宋" w:hAnsi="仿宋" w:hint="eastAsia"/>
          <w:sz w:val="32"/>
          <w:szCs w:val="32"/>
        </w:rPr>
        <w:t>时</w:t>
      </w:r>
      <w:r w:rsidR="007C2BFD" w:rsidRPr="00EF6790">
        <w:rPr>
          <w:rFonts w:ascii="仿宋" w:eastAsia="仿宋" w:hAnsi="仿宋" w:hint="eastAsia"/>
          <w:sz w:val="32"/>
          <w:szCs w:val="32"/>
        </w:rPr>
        <w:t>，做到百问不厌，讲清为止。</w:t>
      </w:r>
      <w:proofErr w:type="gramStart"/>
      <w:r w:rsidR="007C2BFD" w:rsidRPr="00EF6790">
        <w:rPr>
          <w:rFonts w:ascii="仿宋" w:eastAsia="仿宋" w:hAnsi="仿宋" w:hint="eastAsia"/>
          <w:sz w:val="32"/>
          <w:szCs w:val="32"/>
        </w:rPr>
        <w:t>凡资料</w:t>
      </w:r>
      <w:proofErr w:type="gramEnd"/>
      <w:r w:rsidR="007C2BFD" w:rsidRPr="00EF6790">
        <w:rPr>
          <w:rFonts w:ascii="仿宋" w:eastAsia="仿宋" w:hAnsi="仿宋" w:hint="eastAsia"/>
          <w:sz w:val="32"/>
          <w:szCs w:val="32"/>
        </w:rPr>
        <w:t>不</w:t>
      </w:r>
      <w:r w:rsidR="00C8628D" w:rsidRPr="00EF6790">
        <w:rPr>
          <w:rFonts w:ascii="仿宋" w:eastAsia="仿宋" w:hAnsi="仿宋" w:hint="eastAsia"/>
          <w:sz w:val="32"/>
          <w:szCs w:val="32"/>
        </w:rPr>
        <w:t>全</w:t>
      </w:r>
      <w:r w:rsidR="007C2BFD" w:rsidRPr="00EF6790">
        <w:rPr>
          <w:rFonts w:ascii="仿宋" w:eastAsia="仿宋" w:hAnsi="仿宋" w:hint="eastAsia"/>
          <w:sz w:val="32"/>
          <w:szCs w:val="32"/>
        </w:rPr>
        <w:t>或手续不完备的，</w:t>
      </w:r>
      <w:r w:rsidR="00C8628D" w:rsidRPr="00EF6790">
        <w:rPr>
          <w:rFonts w:ascii="仿宋" w:eastAsia="仿宋" w:hAnsi="仿宋" w:hint="eastAsia"/>
          <w:sz w:val="32"/>
          <w:szCs w:val="32"/>
        </w:rPr>
        <w:t>要一次性告知</w:t>
      </w:r>
      <w:r w:rsidR="007C2BFD" w:rsidRPr="00EF6790">
        <w:rPr>
          <w:rFonts w:ascii="仿宋" w:eastAsia="仿宋" w:hAnsi="仿宋" w:hint="eastAsia"/>
          <w:sz w:val="32"/>
          <w:szCs w:val="32"/>
        </w:rPr>
        <w:t>经办人，待补齐资料、手续后，及时办理</w:t>
      </w:r>
      <w:r w:rsidR="00C8628D" w:rsidRPr="00EF6790">
        <w:rPr>
          <w:rFonts w:ascii="仿宋" w:eastAsia="仿宋" w:hAnsi="仿宋" w:hint="eastAsia"/>
          <w:sz w:val="32"/>
          <w:szCs w:val="32"/>
        </w:rPr>
        <w:t>相关业务</w:t>
      </w:r>
      <w:r w:rsidR="007C2BFD" w:rsidRPr="00EF6790">
        <w:rPr>
          <w:rFonts w:ascii="仿宋" w:eastAsia="仿宋" w:hAnsi="仿宋" w:hint="eastAsia"/>
          <w:sz w:val="32"/>
          <w:szCs w:val="32"/>
        </w:rPr>
        <w:t>。</w:t>
      </w: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第三条 </w:t>
      </w:r>
      <w:r w:rsidR="007C2BFD" w:rsidRPr="00EF6790">
        <w:rPr>
          <w:rFonts w:ascii="仿宋" w:eastAsia="仿宋" w:hAnsi="仿宋" w:hint="eastAsia"/>
          <w:sz w:val="32"/>
          <w:szCs w:val="32"/>
        </w:rPr>
        <w:t>提高效率、快捷服务。</w:t>
      </w:r>
      <w:proofErr w:type="gramStart"/>
      <w:r w:rsidR="007C2BFD" w:rsidRPr="00EF6790">
        <w:rPr>
          <w:rFonts w:ascii="仿宋" w:eastAsia="仿宋" w:hAnsi="仿宋" w:hint="eastAsia"/>
          <w:sz w:val="32"/>
          <w:szCs w:val="32"/>
        </w:rPr>
        <w:t>凡资料</w:t>
      </w:r>
      <w:proofErr w:type="gramEnd"/>
      <w:r w:rsidR="007C2BFD" w:rsidRPr="00EF6790">
        <w:rPr>
          <w:rFonts w:ascii="仿宋" w:eastAsia="仿宋" w:hAnsi="仿宋" w:hint="eastAsia"/>
          <w:sz w:val="32"/>
          <w:szCs w:val="32"/>
        </w:rPr>
        <w:t>齐全、手续完备的业务申请，做到办理及时准确，资金拨付迅速，</w:t>
      </w:r>
      <w:proofErr w:type="gramStart"/>
      <w:r w:rsidR="007C2BFD" w:rsidRPr="00EF6790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="007C2BFD" w:rsidRPr="00EF6790">
        <w:rPr>
          <w:rFonts w:ascii="仿宋" w:eastAsia="仿宋" w:hAnsi="仿宋" w:hint="eastAsia"/>
          <w:sz w:val="32"/>
          <w:szCs w:val="32"/>
        </w:rPr>
        <w:t>无故延压，不无理拒付。</w:t>
      </w: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第四条 </w:t>
      </w:r>
      <w:r w:rsidR="007C2BFD" w:rsidRPr="00EF6790">
        <w:rPr>
          <w:rFonts w:ascii="仿宋" w:eastAsia="仿宋" w:hAnsi="仿宋" w:hint="eastAsia"/>
          <w:sz w:val="32"/>
          <w:szCs w:val="32"/>
        </w:rPr>
        <w:t>为预算单位保密。严格保守秘密，除法律、法规规定之外不向外界提供和泄漏任何信息，切实维护预算单位利益。</w:t>
      </w: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第五条 </w:t>
      </w:r>
      <w:r w:rsidR="007C2BFD" w:rsidRPr="00EF6790">
        <w:rPr>
          <w:rFonts w:ascii="仿宋" w:eastAsia="仿宋" w:hAnsi="仿宋" w:hint="eastAsia"/>
          <w:sz w:val="32"/>
          <w:szCs w:val="32"/>
        </w:rPr>
        <w:t>办事程序公开、透明。秉公办事、清正廉洁，不向</w:t>
      </w:r>
      <w:r w:rsidR="000F1069" w:rsidRPr="00EF6790">
        <w:rPr>
          <w:rFonts w:ascii="仿宋" w:eastAsia="仿宋" w:hAnsi="仿宋" w:hint="eastAsia"/>
          <w:sz w:val="32"/>
          <w:szCs w:val="32"/>
        </w:rPr>
        <w:t>预算单位</w:t>
      </w:r>
      <w:r w:rsidR="007C2BFD" w:rsidRPr="00EF6790">
        <w:rPr>
          <w:rFonts w:ascii="仿宋" w:eastAsia="仿宋" w:hAnsi="仿宋" w:hint="eastAsia"/>
          <w:sz w:val="32"/>
          <w:szCs w:val="32"/>
        </w:rPr>
        <w:t>吃、拿、卡、要、报，不</w:t>
      </w:r>
      <w:r w:rsidR="00A51E77" w:rsidRPr="00EF6790">
        <w:rPr>
          <w:rFonts w:ascii="仿宋" w:eastAsia="仿宋" w:hAnsi="仿宋" w:hint="eastAsia"/>
          <w:sz w:val="32"/>
          <w:szCs w:val="32"/>
        </w:rPr>
        <w:t>报</w:t>
      </w:r>
      <w:r w:rsidR="007C2BFD" w:rsidRPr="00EF6790">
        <w:rPr>
          <w:rFonts w:ascii="仿宋" w:eastAsia="仿宋" w:hAnsi="仿宋" w:hint="eastAsia"/>
          <w:sz w:val="32"/>
          <w:szCs w:val="32"/>
        </w:rPr>
        <w:t>人情</w:t>
      </w:r>
      <w:r w:rsidR="006531A0" w:rsidRPr="00EF6790">
        <w:rPr>
          <w:rFonts w:ascii="仿宋" w:eastAsia="仿宋" w:hAnsi="仿宋" w:hint="eastAsia"/>
          <w:sz w:val="32"/>
          <w:szCs w:val="32"/>
        </w:rPr>
        <w:t>账</w:t>
      </w:r>
      <w:r w:rsidR="007C2BFD" w:rsidRPr="00EF6790">
        <w:rPr>
          <w:rFonts w:ascii="仿宋" w:eastAsia="仿宋" w:hAnsi="仿宋" w:hint="eastAsia"/>
          <w:sz w:val="32"/>
          <w:szCs w:val="32"/>
        </w:rPr>
        <w:t>、关系</w:t>
      </w:r>
      <w:r w:rsidR="006531A0" w:rsidRPr="00EF6790">
        <w:rPr>
          <w:rFonts w:ascii="仿宋" w:eastAsia="仿宋" w:hAnsi="仿宋" w:hint="eastAsia"/>
          <w:sz w:val="32"/>
          <w:szCs w:val="32"/>
        </w:rPr>
        <w:t>账</w:t>
      </w:r>
      <w:r w:rsidR="007C2BFD" w:rsidRPr="00EF6790">
        <w:rPr>
          <w:rFonts w:ascii="仿宋" w:eastAsia="仿宋" w:hAnsi="仿宋" w:hint="eastAsia"/>
          <w:sz w:val="32"/>
          <w:szCs w:val="32"/>
        </w:rPr>
        <w:t>。</w:t>
      </w: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第六条 </w:t>
      </w:r>
      <w:r w:rsidR="007C2BFD" w:rsidRPr="00EF6790">
        <w:rPr>
          <w:rFonts w:ascii="仿宋" w:eastAsia="仿宋" w:hAnsi="仿宋" w:hint="eastAsia"/>
          <w:sz w:val="32"/>
          <w:szCs w:val="32"/>
        </w:rPr>
        <w:t>推行优质服</w:t>
      </w:r>
      <w:bookmarkStart w:id="0" w:name="_GoBack"/>
      <w:bookmarkEnd w:id="0"/>
      <w:r w:rsidR="007C2BFD" w:rsidRPr="00EF6790">
        <w:rPr>
          <w:rFonts w:ascii="仿宋" w:eastAsia="仿宋" w:hAnsi="仿宋" w:hint="eastAsia"/>
          <w:sz w:val="32"/>
          <w:szCs w:val="32"/>
        </w:rPr>
        <w:t>务。</w:t>
      </w:r>
      <w:r w:rsidR="00C8628D" w:rsidRPr="00EF6790">
        <w:rPr>
          <w:rFonts w:ascii="仿宋" w:eastAsia="仿宋" w:hAnsi="仿宋" w:hint="eastAsia"/>
          <w:sz w:val="32"/>
          <w:szCs w:val="32"/>
        </w:rPr>
        <w:t>寓监督于服务之中，坚持</w:t>
      </w:r>
      <w:r w:rsidR="007C2BFD" w:rsidRPr="00EF6790">
        <w:rPr>
          <w:rFonts w:ascii="仿宋" w:eastAsia="仿宋" w:hAnsi="仿宋" w:hint="eastAsia"/>
          <w:sz w:val="32"/>
          <w:szCs w:val="32"/>
        </w:rPr>
        <w:t>服务为先，对待客户热情谦恭、真诚守信。实行文明服务用语，禁用服务忌语</w:t>
      </w:r>
      <w:r w:rsidR="006531A0" w:rsidRPr="00EF6790">
        <w:rPr>
          <w:rFonts w:ascii="仿宋" w:eastAsia="仿宋" w:hAnsi="仿宋" w:hint="eastAsia"/>
          <w:sz w:val="32"/>
          <w:szCs w:val="32"/>
        </w:rPr>
        <w:t>，倡导文明</w:t>
      </w:r>
      <w:r w:rsidR="00C8628D" w:rsidRPr="00EF6790">
        <w:rPr>
          <w:rFonts w:ascii="仿宋" w:eastAsia="仿宋" w:hAnsi="仿宋" w:hint="eastAsia"/>
          <w:sz w:val="32"/>
          <w:szCs w:val="32"/>
        </w:rPr>
        <w:t>办公</w:t>
      </w:r>
      <w:r w:rsidR="006531A0" w:rsidRPr="00EF6790">
        <w:rPr>
          <w:rFonts w:ascii="仿宋" w:eastAsia="仿宋" w:hAnsi="仿宋" w:hint="eastAsia"/>
          <w:sz w:val="32"/>
          <w:szCs w:val="32"/>
        </w:rPr>
        <w:t>，</w:t>
      </w:r>
      <w:r w:rsidR="00C8628D" w:rsidRPr="00EF6790">
        <w:rPr>
          <w:rFonts w:ascii="仿宋" w:eastAsia="仿宋" w:hAnsi="仿宋" w:hint="eastAsia"/>
          <w:sz w:val="32"/>
          <w:szCs w:val="32"/>
        </w:rPr>
        <w:t>做到</w:t>
      </w:r>
      <w:r w:rsidR="006531A0" w:rsidRPr="00EF6790">
        <w:rPr>
          <w:rFonts w:ascii="仿宋" w:eastAsia="仿宋" w:hAnsi="仿宋" w:hint="eastAsia"/>
          <w:sz w:val="32"/>
          <w:szCs w:val="32"/>
        </w:rPr>
        <w:t>微笑服务</w:t>
      </w:r>
      <w:r w:rsidR="007C2BFD" w:rsidRPr="00EF6790">
        <w:rPr>
          <w:rFonts w:ascii="仿宋" w:eastAsia="仿宋" w:hAnsi="仿宋" w:hint="eastAsia"/>
          <w:sz w:val="32"/>
          <w:szCs w:val="32"/>
        </w:rPr>
        <w:t>。</w:t>
      </w:r>
    </w:p>
    <w:p w:rsidR="007C2BFD" w:rsidRPr="00EF6790" w:rsidRDefault="005844D0" w:rsidP="00EF67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F6790">
        <w:rPr>
          <w:rFonts w:ascii="仿宋" w:eastAsia="仿宋" w:hAnsi="仿宋" w:hint="eastAsia"/>
          <w:sz w:val="32"/>
          <w:szCs w:val="32"/>
        </w:rPr>
        <w:t xml:space="preserve">第七条 </w:t>
      </w:r>
      <w:r w:rsidR="007C2BFD" w:rsidRPr="00EF6790">
        <w:rPr>
          <w:rFonts w:ascii="仿宋" w:eastAsia="仿宋" w:hAnsi="仿宋" w:hint="eastAsia"/>
          <w:sz w:val="32"/>
          <w:szCs w:val="32"/>
        </w:rPr>
        <w:t>创造优美服务环境。保证服务场所明亮、整洁、舒适、便</w:t>
      </w:r>
      <w:r w:rsidR="00C8628D" w:rsidRPr="00EF6790">
        <w:rPr>
          <w:rFonts w:ascii="仿宋" w:eastAsia="仿宋" w:hAnsi="仿宋" w:hint="eastAsia"/>
          <w:sz w:val="32"/>
          <w:szCs w:val="32"/>
        </w:rPr>
        <w:t>捷</w:t>
      </w:r>
      <w:r w:rsidR="007C2BFD" w:rsidRPr="00EF6790">
        <w:rPr>
          <w:rFonts w:ascii="仿宋" w:eastAsia="仿宋" w:hAnsi="仿宋" w:hint="eastAsia"/>
          <w:sz w:val="32"/>
          <w:szCs w:val="32"/>
        </w:rPr>
        <w:t>，</w:t>
      </w:r>
      <w:r w:rsidR="00C8628D" w:rsidRPr="00EF6790">
        <w:rPr>
          <w:rFonts w:ascii="仿宋" w:eastAsia="仿宋" w:hAnsi="仿宋" w:hint="eastAsia"/>
          <w:sz w:val="32"/>
          <w:szCs w:val="32"/>
        </w:rPr>
        <w:t>工作</w:t>
      </w:r>
      <w:r w:rsidR="007C2BFD" w:rsidRPr="00EF6790">
        <w:rPr>
          <w:rFonts w:ascii="仿宋" w:eastAsia="仿宋" w:hAnsi="仿宋" w:hint="eastAsia"/>
          <w:sz w:val="32"/>
          <w:szCs w:val="32"/>
        </w:rPr>
        <w:t>人员着装整洁。</w:t>
      </w:r>
    </w:p>
    <w:sectPr w:rsidR="007C2BFD" w:rsidRPr="00EF6790" w:rsidSect="00E958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249" w:rsidRDefault="00165249" w:rsidP="006531A0">
      <w:r>
        <w:separator/>
      </w:r>
    </w:p>
  </w:endnote>
  <w:endnote w:type="continuationSeparator" w:id="0">
    <w:p w:rsidR="00165249" w:rsidRDefault="00165249" w:rsidP="0065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249" w:rsidRDefault="00165249" w:rsidP="006531A0">
      <w:r>
        <w:separator/>
      </w:r>
    </w:p>
  </w:footnote>
  <w:footnote w:type="continuationSeparator" w:id="0">
    <w:p w:rsidR="00165249" w:rsidRDefault="00165249" w:rsidP="006531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2BFD"/>
    <w:rsid w:val="00031288"/>
    <w:rsid w:val="00044425"/>
    <w:rsid w:val="00044B6E"/>
    <w:rsid w:val="00053E47"/>
    <w:rsid w:val="00085649"/>
    <w:rsid w:val="00097B4F"/>
    <w:rsid w:val="000C3249"/>
    <w:rsid w:val="000F1069"/>
    <w:rsid w:val="00132E45"/>
    <w:rsid w:val="00165249"/>
    <w:rsid w:val="00196EDF"/>
    <w:rsid w:val="0020729F"/>
    <w:rsid w:val="00215675"/>
    <w:rsid w:val="0023221C"/>
    <w:rsid w:val="002515BE"/>
    <w:rsid w:val="002C053C"/>
    <w:rsid w:val="002C3402"/>
    <w:rsid w:val="002D403A"/>
    <w:rsid w:val="00300BDE"/>
    <w:rsid w:val="00317FE5"/>
    <w:rsid w:val="0035656C"/>
    <w:rsid w:val="003614C3"/>
    <w:rsid w:val="0037237C"/>
    <w:rsid w:val="0039446F"/>
    <w:rsid w:val="003B7F0D"/>
    <w:rsid w:val="00412DF6"/>
    <w:rsid w:val="004339E5"/>
    <w:rsid w:val="00443518"/>
    <w:rsid w:val="00445B28"/>
    <w:rsid w:val="004A0911"/>
    <w:rsid w:val="004A7BA9"/>
    <w:rsid w:val="004B3D7B"/>
    <w:rsid w:val="005360F9"/>
    <w:rsid w:val="00537E4D"/>
    <w:rsid w:val="00561C83"/>
    <w:rsid w:val="005844D0"/>
    <w:rsid w:val="005E3B8D"/>
    <w:rsid w:val="005F3535"/>
    <w:rsid w:val="00600D3D"/>
    <w:rsid w:val="006531A0"/>
    <w:rsid w:val="00666569"/>
    <w:rsid w:val="00686086"/>
    <w:rsid w:val="006A6A65"/>
    <w:rsid w:val="006C16A7"/>
    <w:rsid w:val="006E020B"/>
    <w:rsid w:val="006F43C4"/>
    <w:rsid w:val="006F44C2"/>
    <w:rsid w:val="00730BC2"/>
    <w:rsid w:val="00746624"/>
    <w:rsid w:val="007633F9"/>
    <w:rsid w:val="007C2264"/>
    <w:rsid w:val="007C2BFD"/>
    <w:rsid w:val="007C4834"/>
    <w:rsid w:val="007C4C49"/>
    <w:rsid w:val="007F6519"/>
    <w:rsid w:val="00804CF2"/>
    <w:rsid w:val="00912B86"/>
    <w:rsid w:val="00922E9A"/>
    <w:rsid w:val="00933A1A"/>
    <w:rsid w:val="009E7499"/>
    <w:rsid w:val="009F0F5F"/>
    <w:rsid w:val="00A05494"/>
    <w:rsid w:val="00A25596"/>
    <w:rsid w:val="00A51E77"/>
    <w:rsid w:val="00AC121D"/>
    <w:rsid w:val="00AF75D5"/>
    <w:rsid w:val="00B21317"/>
    <w:rsid w:val="00B30205"/>
    <w:rsid w:val="00B71F72"/>
    <w:rsid w:val="00B91AC2"/>
    <w:rsid w:val="00C32CB8"/>
    <w:rsid w:val="00C44091"/>
    <w:rsid w:val="00C468F5"/>
    <w:rsid w:val="00C61A7B"/>
    <w:rsid w:val="00C8628D"/>
    <w:rsid w:val="00C97412"/>
    <w:rsid w:val="00CA1D9A"/>
    <w:rsid w:val="00CB1F60"/>
    <w:rsid w:val="00CF05F9"/>
    <w:rsid w:val="00D77D4E"/>
    <w:rsid w:val="00D82414"/>
    <w:rsid w:val="00E15734"/>
    <w:rsid w:val="00E20860"/>
    <w:rsid w:val="00E937E6"/>
    <w:rsid w:val="00E958B7"/>
    <w:rsid w:val="00EA72CE"/>
    <w:rsid w:val="00EC74AE"/>
    <w:rsid w:val="00EF6790"/>
    <w:rsid w:val="00F44F0A"/>
    <w:rsid w:val="00F46ACA"/>
    <w:rsid w:val="00F5795B"/>
    <w:rsid w:val="00F76AB9"/>
    <w:rsid w:val="00F94650"/>
    <w:rsid w:val="00FB78AA"/>
    <w:rsid w:val="00FC67A7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3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31A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3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31A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378</Characters>
  <Application>Microsoft Office Word</Application>
  <DocSecurity>0</DocSecurity>
  <Lines>3</Lines>
  <Paragraphs>1</Paragraphs>
  <ScaleCrop>false</ScaleCrop>
  <Company>CHINA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</cp:lastModifiedBy>
  <cp:revision>6</cp:revision>
  <cp:lastPrinted>2018-03-30T01:23:00Z</cp:lastPrinted>
  <dcterms:created xsi:type="dcterms:W3CDTF">2018-06-07T02:56:00Z</dcterms:created>
  <dcterms:modified xsi:type="dcterms:W3CDTF">2020-07-16T00:17:00Z</dcterms:modified>
</cp:coreProperties>
</file>