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138" w:rsidRDefault="004201FD">
      <w:r>
        <w:rPr>
          <w:noProof/>
        </w:rPr>
        <w:pict>
          <v:roundrect id="_x0000_s1041" style="position:absolute;left:0;text-align:left;margin-left:634.9pt;margin-top:278.05pt;width:44.45pt;height:196.05pt;z-index:251673600" arcsize="10923f" fillcolor="#8db3e2 [1311]" stroked="f">
            <v:textbox style="layout-flow:vertical-ideographic;mso-next-textbox:#_x0000_s1041">
              <w:txbxContent>
                <w:p w:rsidR="00A1797C" w:rsidRPr="00D101FC" w:rsidRDefault="00A1797C" w:rsidP="004201FD">
                  <w:pPr>
                    <w:ind w:firstLineChars="550" w:firstLine="1320"/>
                    <w:rPr>
                      <w:sz w:val="24"/>
                      <w:szCs w:val="24"/>
                    </w:rPr>
                  </w:pPr>
                  <w:r w:rsidRPr="00D101FC">
                    <w:rPr>
                      <w:sz w:val="24"/>
                      <w:szCs w:val="24"/>
                    </w:rPr>
                    <w:t>股东决定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left:0;text-align:left;margin-left:570.3pt;margin-top:278.05pt;width:45.75pt;height:196.05pt;z-index:251672576" arcsize="10923f" fillcolor="#8db3e2 [1311]" stroked="f">
            <v:textbox style="layout-flow:vertical-ideographic;mso-next-textbox:#_x0000_s1040">
              <w:txbxContent>
                <w:p w:rsidR="00A1797C" w:rsidRPr="00D101FC" w:rsidRDefault="00A1797C" w:rsidP="004201FD">
                  <w:pPr>
                    <w:ind w:firstLineChars="250" w:firstLine="600"/>
                    <w:rPr>
                      <w:sz w:val="24"/>
                      <w:szCs w:val="24"/>
                    </w:rPr>
                  </w:pPr>
                  <w:r w:rsidRPr="00D101FC">
                    <w:rPr>
                      <w:sz w:val="24"/>
                      <w:szCs w:val="24"/>
                    </w:rPr>
                    <w:t>委派董事</w:t>
                  </w:r>
                  <w:r w:rsidRPr="00D101FC">
                    <w:rPr>
                      <w:rFonts w:hint="eastAsia"/>
                      <w:sz w:val="24"/>
                      <w:szCs w:val="24"/>
                    </w:rPr>
                    <w:t>、</w:t>
                  </w:r>
                  <w:r w:rsidRPr="00D101FC">
                    <w:rPr>
                      <w:sz w:val="24"/>
                      <w:szCs w:val="24"/>
                    </w:rPr>
                    <w:t>监事的通知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left:0;text-align:left;margin-left:450.8pt;margin-top:278.05pt;width:44.45pt;height:196.05pt;z-index:251670528" arcsize="10923f" fillcolor="#8db3e2 [1311]" stroked="f">
            <v:textbox style="layout-flow:vertical-ideographic;mso-next-textbox:#_x0000_s1038">
              <w:txbxContent>
                <w:p w:rsidR="00A1797C" w:rsidRPr="00D101FC" w:rsidRDefault="00A1797C" w:rsidP="004201FD">
                  <w:pPr>
                    <w:ind w:firstLineChars="450" w:firstLine="1080"/>
                    <w:rPr>
                      <w:sz w:val="24"/>
                      <w:szCs w:val="24"/>
                    </w:rPr>
                  </w:pPr>
                  <w:r w:rsidRPr="00D101FC">
                    <w:rPr>
                      <w:sz w:val="24"/>
                      <w:szCs w:val="24"/>
                    </w:rPr>
                    <w:t>审核公司章程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9" style="position:absolute;left:0;text-align:left;margin-left:512.15pt;margin-top:278.05pt;width:45.05pt;height:196.05pt;z-index:251671552" arcsize="10923f" fillcolor="#8db3e2 [1311]" stroked="f">
            <v:textbox style="layout-flow:vertical-ideographic;mso-next-textbox:#_x0000_s1039">
              <w:txbxContent>
                <w:p w:rsidR="00A1797C" w:rsidRPr="00D101FC" w:rsidRDefault="00A1797C" w:rsidP="00C11BB8">
                  <w:pPr>
                    <w:ind w:firstLineChars="50" w:firstLine="120"/>
                    <w:rPr>
                      <w:sz w:val="24"/>
                      <w:szCs w:val="24"/>
                    </w:rPr>
                  </w:pPr>
                  <w:r w:rsidRPr="00D101FC">
                    <w:rPr>
                      <w:sz w:val="24"/>
                      <w:szCs w:val="24"/>
                    </w:rPr>
                    <w:t>对拟委派董事</w:t>
                  </w:r>
                  <w:r w:rsidRPr="00D101FC">
                    <w:rPr>
                      <w:rFonts w:hint="eastAsia"/>
                      <w:sz w:val="24"/>
                      <w:szCs w:val="24"/>
                    </w:rPr>
                    <w:t>、</w:t>
                  </w:r>
                  <w:r w:rsidRPr="00D101FC">
                    <w:rPr>
                      <w:sz w:val="24"/>
                      <w:szCs w:val="24"/>
                    </w:rPr>
                    <w:t>监事</w:t>
                  </w:r>
                  <w:r w:rsidR="004201FD">
                    <w:rPr>
                      <w:sz w:val="24"/>
                      <w:szCs w:val="24"/>
                    </w:rPr>
                    <w:t>提出</w:t>
                  </w:r>
                  <w:r w:rsidRPr="00D101FC">
                    <w:rPr>
                      <w:sz w:val="24"/>
                      <w:szCs w:val="24"/>
                    </w:rPr>
                    <w:t>意见建议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left:0;text-align:left;margin-left:370pt;margin-top:273.65pt;width:43.2pt;height:147.2pt;z-index:251668480" arcsize="10923f" fillcolor="#8db3e2 [1311]" stroked="f">
            <v:textbox style="layout-flow:vertical-ideographic;mso-next-textbox:#_x0000_s1036">
              <w:txbxContent>
                <w:p w:rsidR="00376CF5" w:rsidRPr="00EB638B" w:rsidRDefault="00376CF5" w:rsidP="004201FD">
                  <w:pPr>
                    <w:ind w:firstLineChars="100" w:firstLine="240"/>
                    <w:rPr>
                      <w:sz w:val="24"/>
                      <w:szCs w:val="24"/>
                    </w:rPr>
                  </w:pPr>
                  <w:r w:rsidRPr="00EB638B">
                    <w:rPr>
                      <w:sz w:val="24"/>
                      <w:szCs w:val="24"/>
                    </w:rPr>
                    <w:t>拟任公司法人</w:t>
                  </w:r>
                  <w:r w:rsidR="004201FD">
                    <w:rPr>
                      <w:sz w:val="24"/>
                      <w:szCs w:val="24"/>
                    </w:rPr>
                    <w:t>代表</w:t>
                  </w:r>
                  <w:r w:rsidRPr="00EB638B">
                    <w:rPr>
                      <w:sz w:val="24"/>
                      <w:szCs w:val="24"/>
                    </w:rPr>
                    <w:t>批复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6" style="position:absolute;left:0;text-align:left;margin-left:253.55pt;margin-top:-33.6pt;width:212.25pt;height:45.65pt;z-index:251658240" arcsize="10923f" fillcolor="#8db3e2 [1311]" stroked="f" strokecolor="white">
            <v:shadow on="t" type="perspective" color="#205867 [1608]" opacity=".5" offset="1pt" offset2="-1pt"/>
            <v:textbox style="mso-next-textbox:#_x0000_s1026">
              <w:txbxContent>
                <w:p w:rsidR="007D3ED6" w:rsidRPr="00376CF5" w:rsidRDefault="00376CF5" w:rsidP="00376CF5">
                  <w:pPr>
                    <w:ind w:firstLineChars="100" w:firstLine="320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 w:val="32"/>
                      <w:szCs w:val="32"/>
                    </w:rPr>
                    <w:t>公</w:t>
                  </w:r>
                  <w:r w:rsidR="007D3ED6" w:rsidRPr="00376CF5">
                    <w:rPr>
                      <w:sz w:val="32"/>
                      <w:szCs w:val="32"/>
                    </w:rPr>
                    <w:t>司</w:t>
                  </w:r>
                  <w:r w:rsidR="004201FD">
                    <w:rPr>
                      <w:rFonts w:hint="eastAsia"/>
                      <w:sz w:val="32"/>
                      <w:szCs w:val="32"/>
                    </w:rPr>
                    <w:t>、</w:t>
                  </w:r>
                  <w:r w:rsidR="004201FD">
                    <w:rPr>
                      <w:sz w:val="32"/>
                      <w:szCs w:val="32"/>
                    </w:rPr>
                    <w:t>企业</w:t>
                  </w:r>
                  <w:r w:rsidR="007D3ED6" w:rsidRPr="00376CF5">
                    <w:rPr>
                      <w:sz w:val="32"/>
                      <w:szCs w:val="32"/>
                    </w:rPr>
                    <w:t>组建流程图</w:t>
                  </w:r>
                </w:p>
                <w:p w:rsidR="004D4489" w:rsidRDefault="004D4489"/>
              </w:txbxContent>
            </v:textbox>
          </v:roundrect>
        </w:pict>
      </w:r>
      <w:r w:rsidR="0047176E">
        <w:rPr>
          <w:noProof/>
        </w:rPr>
        <w:pict>
          <v:rect id="_x0000_s1046" style="position:absolute;left:0;text-align:left;margin-left:73.25pt;margin-top:44.6pt;width:646.75pt;height:15.65pt;z-index:251675648" fillcolor="#8db3e2 [1311]" stroked="f"/>
        </w:pict>
      </w:r>
      <w:r w:rsidR="0047176E">
        <w:rPr>
          <w:noProof/>
        </w:rPr>
        <w:pict>
          <v:roundrect id="_x0000_s1070" style="position:absolute;left:0;text-align:left;margin-left:671.25pt;margin-top:136.7pt;width:85.15pt;height:41.25pt;z-index:251697152" arcsize="10923f" fillcolor="#8db3e2 [1311]" stroked="f">
            <v:textbox>
              <w:txbxContent>
                <w:p w:rsidR="00EB382D" w:rsidRPr="00EB382D" w:rsidRDefault="00EB382D" w:rsidP="00EB382D">
                  <w:pPr>
                    <w:ind w:firstLineChars="50" w:firstLine="140"/>
                    <w:rPr>
                      <w:sz w:val="28"/>
                      <w:szCs w:val="28"/>
                    </w:rPr>
                  </w:pPr>
                  <w:r w:rsidRPr="00EB382D">
                    <w:rPr>
                      <w:sz w:val="28"/>
                      <w:szCs w:val="28"/>
                    </w:rPr>
                    <w:t>工商登记</w:t>
                  </w:r>
                </w:p>
              </w:txbxContent>
            </v:textbox>
          </v:roundrect>
        </w:pict>
      </w:r>
      <w:r w:rsidR="0047176E">
        <w:rPr>
          <w:noProof/>
        </w:rPr>
        <w:pict>
          <v:roundrect id="_x0000_s1072" style="position:absolute;left:0;text-align:left;margin-left:696.25pt;margin-top:278.05pt;width:42pt;height:62.7pt;z-index:251699200" arcsize="10923f" fillcolor="#8db3e2 [1311]" stroked="f">
            <v:textbox style="layout-flow:vertical-ideographic">
              <w:txbxContent>
                <w:p w:rsidR="00EB382D" w:rsidRPr="00EB382D" w:rsidRDefault="00EB382D" w:rsidP="00C11BB8">
                  <w:pPr>
                    <w:ind w:firstLineChars="100" w:firstLine="240"/>
                    <w:rPr>
                      <w:sz w:val="24"/>
                      <w:szCs w:val="24"/>
                    </w:rPr>
                  </w:pPr>
                  <w:r w:rsidRPr="00EB382D">
                    <w:rPr>
                      <w:sz w:val="24"/>
                      <w:szCs w:val="24"/>
                    </w:rPr>
                    <w:t>开业</w:t>
                  </w:r>
                </w:p>
              </w:txbxContent>
            </v:textbox>
          </v:roundrect>
        </w:pict>
      </w:r>
      <w:r w:rsidR="0047176E"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71" type="#_x0000_t67" style="position:absolute;left:0;text-align:left;margin-left:700.6pt;margin-top:177.95pt;width:25.65pt;height:100.1pt;z-index:251698176" fillcolor="#8db3e2 [1311]" stroked="f">
            <v:textbox style="layout-flow:vertical-ideographic"/>
          </v:shape>
        </w:pict>
      </w:r>
      <w:r w:rsidR="0047176E">
        <w:rPr>
          <w:noProof/>
        </w:rPr>
        <w:pict>
          <v:shape id="_x0000_s1048" type="#_x0000_t67" style="position:absolute;left:0;text-align:left;margin-left:546.5pt;margin-top:49pt;width:23.8pt;height:84.55pt;z-index:251677696" fillcolor="#8db3e2 [1311]" stroked="f">
            <v:textbox style="layout-flow:vertical-ideographic"/>
          </v:shape>
        </w:pict>
      </w:r>
      <w:r w:rsidR="0047176E">
        <w:rPr>
          <w:noProof/>
        </w:rPr>
        <w:pict>
          <v:roundrect id="_x0000_s1037" style="position:absolute;left:0;text-align:left;margin-left:512.15pt;margin-top:132.85pt;width:87pt;height:37pt;z-index:251669504" arcsize="10923f" fillcolor="#8db3e2 [1311]" stroked="f">
            <v:textbox style="mso-next-textbox:#_x0000_s1037">
              <w:txbxContent>
                <w:p w:rsidR="00A1797C" w:rsidRPr="0012318E" w:rsidRDefault="00A1797C" w:rsidP="00C11BB8">
                  <w:pPr>
                    <w:ind w:firstLineChars="50" w:firstLine="140"/>
                    <w:rPr>
                      <w:sz w:val="28"/>
                      <w:szCs w:val="28"/>
                    </w:rPr>
                  </w:pPr>
                  <w:r w:rsidRPr="0012318E">
                    <w:rPr>
                      <w:sz w:val="28"/>
                      <w:szCs w:val="28"/>
                    </w:rPr>
                    <w:t>方案审核</w:t>
                  </w:r>
                </w:p>
              </w:txbxContent>
            </v:textbox>
          </v:roundrect>
        </w:pict>
      </w:r>
      <w:r w:rsidR="0047176E">
        <w:rPr>
          <w:noProof/>
        </w:rPr>
        <w:pict>
          <v:roundrect id="_x0000_s1030" style="position:absolute;left:0;text-align:left;margin-left:-58.2pt;margin-top:286.95pt;width:38.15pt;height:77.6pt;z-index:251662336" arcsize="10923f" fillcolor="#8db3e2 [1311]" stroked="f" strokecolor="#f2f2f2 [3041]" strokeweight="3pt">
            <v:shadow on="t" type="perspective" color="#205867 [1608]" opacity=".5" offset="1pt" offset2="-1pt"/>
            <v:textbox style="layout-flow:vertical-ideographic;mso-next-textbox:#_x0000_s1030">
              <w:txbxContent>
                <w:p w:rsidR="007D3ED6" w:rsidRPr="0012318E" w:rsidRDefault="007D3ED6" w:rsidP="002C3C8C">
                  <w:pPr>
                    <w:ind w:firstLineChars="100" w:firstLine="240"/>
                    <w:rPr>
                      <w:sz w:val="24"/>
                      <w:szCs w:val="24"/>
                    </w:rPr>
                  </w:pPr>
                  <w:r w:rsidRPr="0012318E">
                    <w:rPr>
                      <w:sz w:val="24"/>
                      <w:szCs w:val="24"/>
                    </w:rPr>
                    <w:t>党组织</w:t>
                  </w:r>
                </w:p>
              </w:txbxContent>
            </v:textbox>
          </v:roundrect>
        </w:pict>
      </w:r>
      <w:r w:rsidR="0047176E">
        <w:rPr>
          <w:noProof/>
        </w:rPr>
        <w:pict>
          <v:shape id="_x0000_s1061" type="#_x0000_t67" style="position:absolute;left:0;text-align:left;margin-left:323.75pt;margin-top:187.35pt;width:20pt;height:85.75pt;z-index:251687936" fillcolor="#8db3e2 [1311]" stroked="f">
            <v:textbox style="layout-flow:vertical-ideographic"/>
          </v:shape>
        </w:pict>
      </w:r>
      <w:r w:rsidR="0047176E">
        <w:rPr>
          <w:noProof/>
        </w:rPr>
        <w:pict>
          <v:roundrect id="_x0000_s1034" style="position:absolute;left:0;text-align:left;margin-left:165.85pt;margin-top:287.5pt;width:43.15pt;height:77.05pt;z-index:251666432" arcsize="10923f" fillcolor="#8db3e2 [1311]" stroked="f">
            <v:textbox style="layout-flow:vertical-ideographic;mso-next-textbox:#_x0000_s1034">
              <w:txbxContent>
                <w:p w:rsidR="007D3ED6" w:rsidRPr="00EB638B" w:rsidRDefault="007D3ED6" w:rsidP="002C3C8C">
                  <w:pPr>
                    <w:ind w:firstLineChars="50" w:firstLine="120"/>
                    <w:rPr>
                      <w:sz w:val="24"/>
                      <w:szCs w:val="24"/>
                    </w:rPr>
                  </w:pPr>
                  <w:r w:rsidRPr="00EB638B">
                    <w:rPr>
                      <w:sz w:val="24"/>
                      <w:szCs w:val="24"/>
                    </w:rPr>
                    <w:t>功能定位</w:t>
                  </w:r>
                </w:p>
              </w:txbxContent>
            </v:textbox>
          </v:roundrect>
        </w:pict>
      </w:r>
      <w:r w:rsidR="0047176E">
        <w:rPr>
          <w:noProof/>
        </w:rPr>
        <w:pict>
          <v:roundrect id="_x0000_s1033" style="position:absolute;left:0;text-align:left;margin-left:105.2pt;margin-top:287.5pt;width:40.1pt;height:77.05pt;z-index:251665408" arcsize="10923f" fillcolor="#8db3e2 [1311]" stroked="f">
            <v:textbox style="layout-flow:vertical-ideographic;mso-next-textbox:#_x0000_s1033">
              <w:txbxContent>
                <w:p w:rsidR="007D3ED6" w:rsidRPr="00EB638B" w:rsidRDefault="007D3ED6" w:rsidP="002C3C8C">
                  <w:pPr>
                    <w:ind w:firstLineChars="50" w:firstLine="120"/>
                    <w:rPr>
                      <w:sz w:val="24"/>
                      <w:szCs w:val="24"/>
                    </w:rPr>
                  </w:pPr>
                  <w:r w:rsidRPr="00EB638B">
                    <w:rPr>
                      <w:sz w:val="24"/>
                      <w:szCs w:val="24"/>
                    </w:rPr>
                    <w:t>资金来源</w:t>
                  </w:r>
                </w:p>
              </w:txbxContent>
            </v:textbox>
          </v:roundrect>
        </w:pict>
      </w:r>
      <w:r w:rsidR="0047176E">
        <w:rPr>
          <w:noProof/>
        </w:rPr>
        <w:pict>
          <v:roundrect id="_x0000_s1032" style="position:absolute;left:0;text-align:left;margin-left:51.35pt;margin-top:287.5pt;width:41.25pt;height:77.05pt;z-index:251664384" arcsize="10923f" fillcolor="#8db3e2 [1311]" stroked="f">
            <v:textbox style="layout-flow:vertical-ideographic;mso-next-textbox:#_x0000_s1032">
              <w:txbxContent>
                <w:p w:rsidR="007D3ED6" w:rsidRPr="00EB638B" w:rsidRDefault="007D3ED6" w:rsidP="002C3C8C">
                  <w:pPr>
                    <w:ind w:firstLineChars="50" w:firstLine="120"/>
                    <w:rPr>
                      <w:sz w:val="24"/>
                      <w:szCs w:val="24"/>
                    </w:rPr>
                  </w:pPr>
                  <w:r w:rsidRPr="00EB638B">
                    <w:rPr>
                      <w:sz w:val="24"/>
                      <w:szCs w:val="24"/>
                    </w:rPr>
                    <w:t>组建方式</w:t>
                  </w:r>
                </w:p>
              </w:txbxContent>
            </v:textbox>
          </v:roundrect>
        </w:pict>
      </w:r>
      <w:r w:rsidR="0047176E">
        <w:rPr>
          <w:noProof/>
        </w:rPr>
        <w:pict>
          <v:shape id="_x0000_s1054" type="#_x0000_t67" style="position:absolute;left:0;text-align:left;margin-left:59.45pt;margin-top:166.7pt;width:20.1pt;height:120.8pt;z-index:251681792" fillcolor="#8db3e2 [1311]" stroked="f">
            <v:textbox style="layout-flow:vertical-ideographic"/>
          </v:shape>
        </w:pict>
      </w:r>
      <w:r w:rsidR="0047176E">
        <w:rPr>
          <w:noProof/>
        </w:rPr>
        <w:pict>
          <v:roundrect id="_x0000_s1027" style="position:absolute;left:0;text-align:left;margin-left:19.35pt;margin-top:132.85pt;width:99.55pt;height:37pt;z-index:251659264" arcsize="10923f" fillcolor="#8db3e2 [1311]" stroked="f">
            <v:textbox style="mso-next-textbox:#_x0000_s1027">
              <w:txbxContent>
                <w:p w:rsidR="007D3ED6" w:rsidRPr="0012318E" w:rsidRDefault="007D3ED6" w:rsidP="0012318E">
                  <w:pPr>
                    <w:ind w:firstLineChars="100" w:firstLine="280"/>
                    <w:rPr>
                      <w:sz w:val="28"/>
                      <w:szCs w:val="28"/>
                    </w:rPr>
                  </w:pPr>
                  <w:r w:rsidRPr="0012318E">
                    <w:rPr>
                      <w:sz w:val="28"/>
                      <w:szCs w:val="28"/>
                    </w:rPr>
                    <w:t>制定方案</w:t>
                  </w:r>
                </w:p>
              </w:txbxContent>
            </v:textbox>
          </v:roundrect>
        </w:pict>
      </w:r>
      <w:r w:rsidR="0047176E">
        <w:rPr>
          <w:noProof/>
        </w:rPr>
        <w:pict>
          <v:shape id="_x0000_s1047" type="#_x0000_t67" style="position:absolute;left:0;text-align:left;margin-left:55.15pt;margin-top:44.6pt;width:24.4pt;height:92.1pt;z-index:251676672" fillcolor="#8db3e2 [1311]" stroked="f">
            <v:textbox style="layout-flow:vertical-ideographic"/>
          </v:shape>
        </w:pict>
      </w:r>
      <w:r w:rsidR="0047176E">
        <w:rPr>
          <w:noProof/>
        </w:rPr>
        <w:pict>
          <v:shape id="_x0000_s1069" type="#_x0000_t67" style="position:absolute;left:0;text-align:left;margin-left:699.95pt;margin-top:54pt;width:26.3pt;height:82.7pt;z-index:251696128" fillcolor="#8db3e2 [1311]" stroked="f">
            <v:textbox style="layout-flow:vertical-ideographic"/>
          </v:shape>
        </w:pict>
      </w:r>
      <w:r w:rsidR="0047176E">
        <w:rPr>
          <w:noProof/>
        </w:rPr>
        <w:pict>
          <v:rect id="_x0000_s1068" style="position:absolute;left:0;text-align:left;margin-left:355.7pt;margin-top:12.05pt;width:14.3pt;height:41.95pt;z-index:251695104" fillcolor="#8db3e2 [1311]" stroked="f"/>
        </w:pict>
      </w:r>
      <w:r w:rsidR="0047176E">
        <w:rPr>
          <w:noProof/>
        </w:rPr>
        <w:pict>
          <v:rect id="_x0000_s1067" style="position:absolute;left:0;text-align:left;margin-left:550.3pt;margin-top:169.85pt;width:15.6pt;height:47.55pt;z-index:251694080" fillcolor="#8db3e2 [1311]" stroked="f"/>
        </w:pict>
      </w:r>
      <w:r w:rsidR="0047176E">
        <w:rPr>
          <w:noProof/>
        </w:rPr>
        <w:pict>
          <v:shape id="_x0000_s1066" type="#_x0000_t67" style="position:absolute;left:0;text-align:left;margin-left:640.55pt;margin-top:211.05pt;width:22.55pt;height:62.6pt;z-index:251693056" fillcolor="#8db3e2 [1311]" stroked="f">
            <v:textbox style="layout-flow:vertical-ideographic"/>
          </v:shape>
        </w:pict>
      </w:r>
      <w:r w:rsidR="0047176E">
        <w:rPr>
          <w:noProof/>
        </w:rPr>
        <w:pict>
          <v:shape id="_x0000_s1065" type="#_x0000_t67" style="position:absolute;left:0;text-align:left;margin-left:576.6pt;margin-top:211.05pt;width:22.55pt;height:62.6pt;z-index:251692032" fillcolor="#8db3e2 [1311]" stroked="f">
            <v:textbox style="layout-flow:vertical-ideographic"/>
          </v:shape>
        </w:pict>
      </w:r>
      <w:r w:rsidR="0047176E">
        <w:rPr>
          <w:noProof/>
        </w:rPr>
        <w:pict>
          <v:shape id="_x0000_s1063" type="#_x0000_t67" style="position:absolute;left:0;text-align:left;margin-left:522.2pt;margin-top:211.05pt;width:22.55pt;height:62.6pt;z-index:251689984" fillcolor="#8db3e2 [1311]" stroked="f">
            <v:textbox style="layout-flow:vertical-ideographic"/>
          </v:shape>
        </w:pict>
      </w:r>
      <w:r w:rsidR="0047176E">
        <w:rPr>
          <w:noProof/>
        </w:rPr>
        <w:pict>
          <v:rect id="_x0000_s1052" style="position:absolute;left:0;text-align:left;margin-left:464.55pt;margin-top:210.5pt;width:192.2pt;height:13.8pt;z-index:251680768" fillcolor="#8db3e2 [1311]" stroked="f"/>
        </w:pict>
      </w:r>
      <w:r w:rsidR="0047176E">
        <w:rPr>
          <w:noProof/>
        </w:rPr>
        <w:pict>
          <v:shape id="_x0000_s1064" type="#_x0000_t67" style="position:absolute;left:0;text-align:left;margin-left:458.9pt;margin-top:211.05pt;width:20.7pt;height:62.6pt;z-index:251691008" fillcolor="#8db3e2 [1311]" stroked="f">
            <v:textbox style="layout-flow:vertical-ideographic"/>
          </v:shape>
        </w:pict>
      </w:r>
      <w:r w:rsidR="0047176E">
        <w:rPr>
          <w:noProof/>
        </w:rPr>
        <w:pict>
          <v:shape id="_x0000_s1045" type="#_x0000_t67" style="position:absolute;left:0;text-align:left;margin-left:313.7pt;margin-top:49pt;width:26.9pt;height:71.35pt;z-index:251674624" fillcolor="#8db3e2 [1311]" stroked="f">
            <v:textbox style="layout-flow:vertical-ideographic"/>
          </v:shape>
        </w:pict>
      </w:r>
      <w:r w:rsidR="0047176E">
        <w:rPr>
          <w:noProof/>
        </w:rPr>
        <w:pict>
          <v:roundrect id="_x0000_s1028" style="position:absolute;left:0;text-align:left;margin-left:269.3pt;margin-top:120.35pt;width:132.05pt;height:67pt;z-index:251660288" arcsize="10923f" fillcolor="#8db3e2 [1311]" stroked="f">
            <v:textbox style="mso-next-textbox:#_x0000_s1028">
              <w:txbxContent>
                <w:p w:rsidR="007D3ED6" w:rsidRPr="0012318E" w:rsidRDefault="007D3ED6" w:rsidP="00C11BB8">
                  <w:pPr>
                    <w:spacing w:line="440" w:lineRule="exact"/>
                    <w:rPr>
                      <w:sz w:val="28"/>
                      <w:szCs w:val="28"/>
                    </w:rPr>
                  </w:pPr>
                  <w:r w:rsidRPr="0012318E">
                    <w:rPr>
                      <w:sz w:val="28"/>
                      <w:szCs w:val="28"/>
                    </w:rPr>
                    <w:t>报请政府或主管部门审批事项</w:t>
                  </w:r>
                </w:p>
              </w:txbxContent>
            </v:textbox>
          </v:roundrect>
        </w:pict>
      </w:r>
      <w:r w:rsidR="0047176E">
        <w:rPr>
          <w:noProof/>
        </w:rPr>
        <w:pict>
          <v:rect id="_x0000_s1051" style="position:absolute;left:0;text-align:left;margin-left:264.2pt;margin-top:207.3pt;width:132.75pt;height:13.8pt;z-index:251679744" fillcolor="#8db3e2 [1311]" stroked="f"/>
        </w:pict>
      </w:r>
      <w:r w:rsidR="0047176E">
        <w:rPr>
          <w:noProof/>
        </w:rPr>
        <w:pict>
          <v:shape id="_x0000_s1062" type="#_x0000_t67" style="position:absolute;left:0;text-align:left;margin-left:380.65pt;margin-top:210.5pt;width:20.7pt;height:62.6pt;z-index:251688960" fillcolor="#8db3e2 [1311]" stroked="f">
            <v:textbox style="layout-flow:vertical-ideographic"/>
          </v:shape>
        </w:pict>
      </w:r>
      <w:r w:rsidR="0047176E">
        <w:rPr>
          <w:noProof/>
        </w:rPr>
        <w:pict>
          <v:roundrect id="_x0000_s1035" style="position:absolute;left:0;text-align:left;margin-left:313.7pt;margin-top:273.1pt;width:42pt;height:147.75pt;z-index:251667456" arcsize="10923f" fillcolor="#8db3e2 [1311]" stroked="f">
            <v:textbox style="layout-flow:vertical-ideographic;mso-next-textbox:#_x0000_s1035">
              <w:txbxContent>
                <w:p w:rsidR="00376CF5" w:rsidRPr="00EB638B" w:rsidRDefault="00376CF5" w:rsidP="002C3C8C">
                  <w:pPr>
                    <w:ind w:firstLineChars="50" w:firstLine="120"/>
                    <w:rPr>
                      <w:sz w:val="24"/>
                      <w:szCs w:val="24"/>
                    </w:rPr>
                  </w:pPr>
                  <w:r w:rsidRPr="00EB638B">
                    <w:rPr>
                      <w:sz w:val="24"/>
                      <w:szCs w:val="24"/>
                    </w:rPr>
                    <w:t>拟委派董事</w:t>
                  </w:r>
                  <w:r w:rsidRPr="00EB638B">
                    <w:rPr>
                      <w:rFonts w:hint="eastAsia"/>
                      <w:sz w:val="24"/>
                      <w:szCs w:val="24"/>
                    </w:rPr>
                    <w:t>、</w:t>
                  </w:r>
                  <w:r w:rsidRPr="00EB638B">
                    <w:rPr>
                      <w:sz w:val="24"/>
                      <w:szCs w:val="24"/>
                    </w:rPr>
                    <w:t>监事</w:t>
                  </w:r>
                  <w:r w:rsidRPr="00EB638B">
                    <w:rPr>
                      <w:rFonts w:hint="eastAsia"/>
                      <w:sz w:val="24"/>
                      <w:szCs w:val="24"/>
                    </w:rPr>
                    <w:t>批复</w:t>
                  </w:r>
                </w:p>
              </w:txbxContent>
            </v:textbox>
          </v:roundrect>
        </w:pict>
      </w:r>
      <w:r w:rsidR="0047176E">
        <w:rPr>
          <w:noProof/>
        </w:rPr>
        <w:pict>
          <v:roundrect id="_x0000_s1029" style="position:absolute;left:0;text-align:left;margin-left:244.15pt;margin-top:273.65pt;width:45.7pt;height:150.3pt;z-index:251661312" arcsize="10923f" fillcolor="#8db3e2 [1311]" stroked="f">
            <v:textbox style="layout-flow:vertical-ideographic;mso-next-textbox:#_x0000_s1029">
              <w:txbxContent>
                <w:p w:rsidR="00DA4ACB" w:rsidRPr="00EB638B" w:rsidRDefault="00DA4ACB" w:rsidP="002C3C8C">
                  <w:pPr>
                    <w:ind w:firstLineChars="100" w:firstLine="240"/>
                    <w:rPr>
                      <w:sz w:val="24"/>
                      <w:szCs w:val="24"/>
                    </w:rPr>
                  </w:pPr>
                  <w:r w:rsidRPr="00EB638B">
                    <w:rPr>
                      <w:sz w:val="24"/>
                      <w:szCs w:val="24"/>
                    </w:rPr>
                    <w:t>成立或组建公司批复</w:t>
                  </w:r>
                </w:p>
              </w:txbxContent>
            </v:textbox>
          </v:roundrect>
        </w:pict>
      </w:r>
      <w:r w:rsidR="0047176E">
        <w:rPr>
          <w:noProof/>
        </w:rPr>
        <w:pict>
          <v:shape id="_x0000_s1059" type="#_x0000_t67" style="position:absolute;left:0;text-align:left;margin-left:253.55pt;margin-top:207.3pt;width:20.05pt;height:66.35pt;z-index:251686912" fillcolor="#8db3e2 [1311]" stroked="f">
            <v:textbox style="layout-flow:vertical-ideographic"/>
          </v:shape>
        </w:pict>
      </w:r>
      <w:r w:rsidR="0047176E">
        <w:rPr>
          <w:noProof/>
        </w:rPr>
        <w:pict>
          <v:shape id="_x0000_s1058" type="#_x0000_t67" style="position:absolute;left:0;text-align:left;margin-left:174.65pt;margin-top:207.3pt;width:22.55pt;height:80.2pt;z-index:251685888" fillcolor="#8db3e2 [1311]" stroked="f">
            <v:textbox style="layout-flow:vertical-ideographic"/>
          </v:shape>
        </w:pict>
      </w:r>
      <w:r w:rsidR="0047176E">
        <w:rPr>
          <w:noProof/>
        </w:rPr>
        <w:pict>
          <v:rect id="_x0000_s1050" style="position:absolute;left:0;text-align:left;margin-left:-46.35pt;margin-top:206.75pt;width:238.55pt;height:17.55pt;z-index:251678720" fillcolor="#8db3e2 [1311]" stroked="f"/>
        </w:pict>
      </w:r>
      <w:r w:rsidR="0047176E">
        <w:rPr>
          <w:noProof/>
        </w:rPr>
        <w:pict>
          <v:shape id="_x0000_s1057" type="#_x0000_t67" style="position:absolute;left:0;text-align:left;margin-left:114.55pt;margin-top:207.3pt;width:20.05pt;height:80.2pt;z-index:251684864" fillcolor="#8db3e2 [1311]" stroked="f">
            <v:textbox style="layout-flow:vertical-ideographic"/>
          </v:shape>
        </w:pict>
      </w:r>
      <w:r w:rsidR="0047176E">
        <w:rPr>
          <w:noProof/>
        </w:rPr>
        <w:pict>
          <v:roundrect id="_x0000_s1031" style="position:absolute;left:0;text-align:left;margin-left:-3.1pt;margin-top:287.5pt;width:43.15pt;height:77.05pt;z-index:251663360" arcsize="10923f" fillcolor="#8db3e2 [1311]" stroked="f">
            <v:textbox style="layout-flow:vertical-ideographic;mso-next-textbox:#_x0000_s1031">
              <w:txbxContent>
                <w:p w:rsidR="007D3ED6" w:rsidRPr="00EB638B" w:rsidRDefault="007D3ED6" w:rsidP="002C3C8C">
                  <w:pPr>
                    <w:ind w:firstLineChars="50" w:firstLine="120"/>
                    <w:rPr>
                      <w:sz w:val="24"/>
                      <w:szCs w:val="24"/>
                    </w:rPr>
                  </w:pPr>
                  <w:r w:rsidRPr="00EB638B">
                    <w:rPr>
                      <w:sz w:val="24"/>
                      <w:szCs w:val="24"/>
                    </w:rPr>
                    <w:t>公司章程</w:t>
                  </w:r>
                </w:p>
              </w:txbxContent>
            </v:textbox>
          </v:roundrect>
        </w:pict>
      </w:r>
      <w:r w:rsidR="0047176E">
        <w:rPr>
          <w:noProof/>
        </w:rPr>
        <w:pict>
          <v:shape id="_x0000_s1056" type="#_x0000_t67" style="position:absolute;left:0;text-align:left;margin-left:11.25pt;margin-top:206.75pt;width:19.45pt;height:80.2pt;z-index:251683840" fillcolor="#8db3e2 [1311]" stroked="f">
            <v:textbox style="layout-flow:vertical-ideographic"/>
          </v:shape>
        </w:pict>
      </w:r>
      <w:r w:rsidR="0047176E">
        <w:rPr>
          <w:noProof/>
        </w:rPr>
        <w:pict>
          <v:shape id="_x0000_s1055" type="#_x0000_t67" style="position:absolute;left:0;text-align:left;margin-left:-51.95pt;margin-top:206.75pt;width:19.4pt;height:80.2pt;z-index:251682816" fillcolor="#8db3e2 [1311]" stroked="f">
            <v:textbox style="layout-flow:vertical-ideographic"/>
          </v:shape>
        </w:pict>
      </w:r>
    </w:p>
    <w:sectPr w:rsidR="009D0138" w:rsidSect="007D3ED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689" w:rsidRDefault="007A5689" w:rsidP="002C3C8C">
      <w:r>
        <w:separator/>
      </w:r>
    </w:p>
  </w:endnote>
  <w:endnote w:type="continuationSeparator" w:id="1">
    <w:p w:rsidR="007A5689" w:rsidRDefault="007A5689" w:rsidP="002C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689" w:rsidRDefault="007A5689" w:rsidP="002C3C8C">
      <w:r>
        <w:separator/>
      </w:r>
    </w:p>
  </w:footnote>
  <w:footnote w:type="continuationSeparator" w:id="1">
    <w:p w:rsidR="007A5689" w:rsidRDefault="007A5689" w:rsidP="002C3C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>
      <o:colormru v:ext="edit" colors="white"/>
      <o:colormenu v:ext="edit" fillcolor="none [1311]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3ED6"/>
    <w:rsid w:val="0012318E"/>
    <w:rsid w:val="002C3C8C"/>
    <w:rsid w:val="00376CF5"/>
    <w:rsid w:val="004201FD"/>
    <w:rsid w:val="0047176E"/>
    <w:rsid w:val="004D4489"/>
    <w:rsid w:val="004F509F"/>
    <w:rsid w:val="005A7281"/>
    <w:rsid w:val="00690AA2"/>
    <w:rsid w:val="00743F11"/>
    <w:rsid w:val="007A5689"/>
    <w:rsid w:val="007D3ED6"/>
    <w:rsid w:val="007F6D1F"/>
    <w:rsid w:val="00834153"/>
    <w:rsid w:val="00925775"/>
    <w:rsid w:val="009D0138"/>
    <w:rsid w:val="00A1797C"/>
    <w:rsid w:val="00A70EEF"/>
    <w:rsid w:val="00AC1B07"/>
    <w:rsid w:val="00B0314C"/>
    <w:rsid w:val="00C11BB8"/>
    <w:rsid w:val="00CC0613"/>
    <w:rsid w:val="00D101FC"/>
    <w:rsid w:val="00DA4ACB"/>
    <w:rsid w:val="00E1378D"/>
    <w:rsid w:val="00E81C89"/>
    <w:rsid w:val="00EA497E"/>
    <w:rsid w:val="00EB382D"/>
    <w:rsid w:val="00EB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ru v:ext="edit" colors="white"/>
      <o:colormenu v:ext="edit" fillcolor="none [1311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3C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3C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3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3C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16</cp:revision>
  <cp:lastPrinted>2020-07-21T07:07:00Z</cp:lastPrinted>
  <dcterms:created xsi:type="dcterms:W3CDTF">2020-07-20T01:45:00Z</dcterms:created>
  <dcterms:modified xsi:type="dcterms:W3CDTF">2020-07-22T07:20:00Z</dcterms:modified>
</cp:coreProperties>
</file>